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10320" w:type="dxa"/>
        <w:jc w:val="left"/>
        <w:tblInd w:w="-1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000" w:noHBand="0" w:noVBand="0" w:firstColumn="0" w:lastRow="0" w:lastColumn="0" w:firstRow="0"/>
      </w:tblPr>
      <w:tblGrid>
        <w:gridCol w:w="5160"/>
        <w:gridCol w:w="5159"/>
      </w:tblGrid>
      <w:tr>
        <w:trPr>
          <w:trHeight w:val="3119" w:hRule="exact"/>
          <w:cantSplit w:val="true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mc:AlternateContent>
                <mc:Choice Requires="wps">
                  <w:drawing>
                    <wp:anchor behindDoc="0" distT="0" distB="6350" distL="0" distR="0" simplePos="0" locked="0" layoutInCell="1" allowOverlap="1" relativeHeight="2" wp14:anchorId="1D322A2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487045</wp:posOffset>
                      </wp:positionV>
                      <wp:extent cx="2273300" cy="290195"/>
                      <wp:effectExtent l="0" t="0" r="0" b="6985"/>
                      <wp:wrapNone/>
                      <wp:docPr id="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400" cy="29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ＭＳ 明朝" w:hAnsi="ＭＳ 明朝" w:eastAsia="ＭＳ 明朝"/>
                                      <w:sz w:val="24"/>
                                      <w:lang w:eastAsia="zh-CN"/>
                                    </w:rPr>
                                    <w:t>株式会社　府民京都会議</w:t>
                                  </w:r>
                                </w:p>
                              </w:txbxContent>
                            </wps:txbx>
                            <wps:bodyPr lIns="36360" rIns="36360" tIns="36360" bIns="3636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fillcolor="white" stroked="f" o:allowincell="f" style="position:absolute;margin-left:68.25pt;margin-top:38.35pt;width:178.95pt;height:22.8pt;mso-wrap-style:square;v-text-anchor:top" wp14:anchorId="1D322A21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sz w:val="24"/>
                                <w:lang w:eastAsia="zh-CN"/>
                              </w:rPr>
                              <w:t>株式会社　府民京都会議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5278F73D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1007110</wp:posOffset>
                      </wp:positionV>
                      <wp:extent cx="483870" cy="266700"/>
                      <wp:effectExtent l="0" t="0" r="0" b="0"/>
                      <wp:wrapNone/>
                      <wp:docPr id="2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40" cy="26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eastAsia="ＭＳ 明朝"/>
                                    </w:rPr>
                                    <w:t>営 業</w:t>
                                  </w:r>
                                </w:p>
                              </w:txbxContent>
                            </wps:txbx>
                            <wps:bodyPr lIns="36360" rIns="36360" tIns="36360" bIns="3636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fillcolor="white" stroked="f" o:allowincell="f" style="position:absolute;margin-left:83.95pt;margin-top:79.3pt;width:38.05pt;height:20.95pt;mso-wrap-style:square;v-text-anchor:top" wp14:anchorId="5278F73D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</w:rPr>
                              <w:t>営 業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5080" distL="0" distR="8890" simplePos="0" locked="0" layoutInCell="1" allowOverlap="1" relativeHeight="6" wp14:anchorId="12452853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873125</wp:posOffset>
                      </wp:positionV>
                      <wp:extent cx="1438910" cy="509270"/>
                      <wp:effectExtent l="0" t="0" r="0" b="0"/>
                      <wp:wrapNone/>
                      <wp:docPr id="3" name="テキスト ボックス 88286057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920" cy="50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  <w:sz w:val="32"/>
                                    </w:rPr>
                                  </w:pPr>
                                  <w:r/>
                                  <w: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2"/>
                                        <w:hpsBaseText w:val="32"/>
                                        <w:lid w:val="ja-JP"/>
                                      </w:rubyPr>
                                      <w:rt>
                                        <w:r>
                                          <w:rPr>
                                            <w:rFonts w:ascii="ＭＳ 明朝" w:hAnsi="ＭＳ 明朝"/>
                                            <w:sz w:val="16"/>
                                            <w:szCs w:val="22"/>
                                          </w:rPr>
                                          <w:t>もりやま</w:t>
                                        </w:r>
                                      </w:rt>
                                      <w:rubyBase>
                                        <w:r>
                                          <w:rPr>
                                            <w:rFonts w:ascii="ＭＳ 明朝" w:hAnsi="ＭＳ 明朝" w:eastAsia="ＭＳ 明朝"/>
                                            <w:sz w:val="32"/>
                                          </w:rPr>
                                          <w:t>森山</w:t>
                                        </w:r>
                                        <w:r/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eastAsia="ＭＳ 明朝"/>
                                      <w:sz w:val="32"/>
                                    </w:rPr>
                                    <w:t>　</w:t>
                                  </w:r>
                                  <w:r/>
                                  <w: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2"/>
                                        <w:hpsBaseText w:val="32"/>
                                        <w:lid w:val="ja-JP"/>
                                      </w:rubyPr>
                                      <w:rt>
                                        <w:r>
                                          <w:rPr>
                                            <w:rFonts w:ascii="ＭＳ 明朝" w:hAnsi="ＭＳ 明朝"/>
                                            <w:sz w:val="16"/>
                                            <w:szCs w:val="22"/>
                                          </w:rPr>
                                          <w:t>まもる</w:t>
                                        </w:r>
                                      </w:rt>
                                      <w:rubyBase>
                                        <w:r>
                                          <w:rPr>
                                            <w:rFonts w:ascii="ＭＳ 明朝" w:hAnsi="ＭＳ 明朝" w:eastAsia="ＭＳ 明朝"/>
                                            <w:sz w:val="32"/>
                                          </w:rPr>
                                          <w:t>守</w:t>
                                        </w:r>
                                      </w:rubyBase>
                                    </w:ruby>
                                  </w:r>
                                  <w:r/>
                                </w:p>
                              </w:txbxContent>
                            </wps:txbx>
                            <wps:bodyPr lIns="36360" rIns="36360" tIns="36360" bIns="3636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882860579" path="m0,0l-2147483645,0l-2147483645,-2147483646l0,-2147483646xe" fillcolor="white" stroked="f" o:allowincell="f" style="position:absolute;margin-left:125.9pt;margin-top:68.75pt;width:113.25pt;height:40.05pt;mso-wrap-style:square;v-text-anchor:top" wp14:anchorId="12452853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  <w:sz w:val="32"/>
                              </w:rPr>
                            </w:pPr>
                            <w:r/>
                            <w: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22"/>
                                    </w:rPr>
                                    <w:t>もりやま</w:t>
                                  </w:r>
                                </w:rt>
                                <w:rubyBase>
                                  <w:r>
                                    <w:rPr>
                                      <w:rFonts w:ascii="ＭＳ 明朝" w:hAnsi="ＭＳ 明朝" w:eastAsia="ＭＳ 明朝"/>
                                      <w:sz w:val="32"/>
                                    </w:rPr>
                                    <w:t>森山</w:t>
                                  </w:r>
                                  <w:r/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eastAsia="ＭＳ 明朝"/>
                                <w:sz w:val="32"/>
                              </w:rPr>
                              <w:t>　</w:t>
                            </w:r>
                            <w:r/>
                            <w: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22"/>
                                    </w:rPr>
                                    <w:t>まもる</w:t>
                                  </w:r>
                                </w:rt>
                                <w:rubyBase>
                                  <w:r>
                                    <w:rPr>
                                      <w:rFonts w:ascii="ＭＳ 明朝" w:hAnsi="ＭＳ 明朝" w:eastAsia="ＭＳ 明朝"/>
                                      <w:sz w:val="3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/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" wp14:anchorId="59D24AE0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1323975</wp:posOffset>
                      </wp:positionV>
                      <wp:extent cx="2342515" cy="704850"/>
                      <wp:effectExtent l="0" t="0" r="635" b="0"/>
                      <wp:wrapNone/>
                      <wp:docPr id="4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2520" cy="70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  <w:lang w:eastAsia="zh-CN"/>
                                    </w:rPr>
                                    <w:t>〒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  <w:lang w:eastAsia="zh-CN"/>
                                    </w:rPr>
                                    <w:t>60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  <w:lang w:eastAsia="zh-CN"/>
                                    </w:rPr>
                                    <w:t>‐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</w:rPr>
                                    <w:t>0000</w:t>
                                  </w:r>
                                </w:p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  <w:t>京都府京都市上京区府民会議京都ビル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  <w:t>階</w:t>
                                  </w:r>
                                </w:p>
                                <w:p>
                                  <w:pPr>
                                    <w:pStyle w:val="Style21"/>
                                    <w:ind w:firstLine="480"/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明朝" w:ascii="ＭＳ 明朝" w:hAnsi="ＭＳ 明朝"/>
                                      <w:kern w:val="0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</w:rPr>
                                    <w:t>075-000-0000  FAX:075-000-0000</w:t>
                                  </w:r>
                                </w:p>
                                <w:p>
                                  <w:pPr>
                                    <w:pStyle w:val="Style21"/>
                                    <w:ind w:firstLine="480"/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明朝" w:ascii="ＭＳ 明朝" w:hAnsi="ＭＳ 明朝"/>
                                      <w:kern w:val="0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</w:rPr>
                                    <w:t>mamoru@kyoto.ne.jp</w:t>
                                  </w:r>
                                </w:p>
                              </w:txbxContent>
                            </wps:txbx>
                            <wps:bodyPr lIns="36360" rIns="36360" tIns="36360" bIns="3636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fillcolor="white" stroked="f" o:allowincell="f" style="position:absolute;margin-left:68.95pt;margin-top:104.25pt;width:184.4pt;height:55.45pt;mso-wrap-style:square;v-text-anchor:top" wp14:anchorId="59D24AE0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  <w:lang w:eastAsia="zh-CN"/>
                              </w:rPr>
                              <w:t>60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  <w:lang w:eastAsia="zh-CN"/>
                              </w:rPr>
                              <w:t>‐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</w:rPr>
                              <w:t>0000</w:t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京都府京都市上京区府民会議京都ビル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階</w:t>
                            </w:r>
                          </w:p>
                          <w:p>
                            <w:pPr>
                              <w:pStyle w:val="Style21"/>
                              <w:ind w:firstLine="480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明朝" w:ascii="ＭＳ 明朝" w:hAnsi="ＭＳ 明朝"/>
                                <w:kern w:val="0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</w:rPr>
                              <w:t>075-000-0000  FAX:075-000-0000</w:t>
                            </w:r>
                          </w:p>
                          <w:p>
                            <w:pPr>
                              <w:pStyle w:val="Style21"/>
                              <w:ind w:firstLine="480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明朝" w:ascii="ＭＳ 明朝" w:hAnsi="ＭＳ 明朝"/>
                                <w:kern w:val="0"/>
                                <w:sz w:val="16"/>
                                <w:szCs w:val="16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</w:rPr>
                              <w:t>mamoru@kyoto.ne.jp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58420</wp:posOffset>
                  </wp:positionV>
                  <wp:extent cx="678180" cy="840105"/>
                  <wp:effectExtent l="0" t="0" r="0" b="0"/>
                  <wp:wrapNone/>
                  <wp:docPr id="5" name="図 41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1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0" distB="1270" distL="0" distR="7620" simplePos="0" locked="0" layoutInCell="1" allowOverlap="1" relativeHeight="11" wp14:anchorId="091266B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101600</wp:posOffset>
                      </wp:positionV>
                      <wp:extent cx="2278380" cy="340995"/>
                      <wp:effectExtent l="0" t="635" r="0" b="0"/>
                      <wp:wrapNone/>
                      <wp:docPr id="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440" cy="34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HGS行書体" w:ascii="HGS行書体" w:hAnsi="HGS行書体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  <w:t>株</w:t>
                                  </w:r>
                                  <w:r>
                                    <w:rPr>
                                      <w:rFonts w:eastAsia="HGS行書体" w:ascii="HGS行書体" w:hAnsi="HGS行書体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  <w:t>府民京都会議は、「府民会議」を通じて、</w:t>
                                  </w:r>
                                </w:p>
                                <w:p>
                                  <w:pPr>
                                    <w:pStyle w:val="Style21"/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  <w:t>府内産木材の利用促進に取り組んでいます。</w:t>
                                  </w:r>
                                </w:p>
                              </w:txbxContent>
                            </wps:txbx>
                            <wps:bodyPr lIns="36360" rIns="36360" tIns="36360" bIns="3636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fillcolor="white" stroked="f" o:allowincell="f" style="position:absolute;margin-left:72pt;margin-top:8pt;width:179.35pt;height:26.8pt;mso-wrap-style:square;v-text-anchor:top" wp14:anchorId="091266BE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HGS行書体" w:ascii="HGS行書体" w:hAnsi="HGS行書体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  <w:t>株</w:t>
                            </w:r>
                            <w:r>
                              <w:rPr>
                                <w:rFonts w:eastAsia="HGS行書体" w:ascii="HGS行書体" w:hAnsi="HGS行書体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  <w:t>府民京都会議は、「府民会議」を通じて、</w:t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  <w:t>府内産木材の利用促進に取り組んでいます。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mc:AlternateContent>
                <mc:Choice Requires="wps">
                  <w:drawing>
                    <wp:anchor behindDoc="0" distT="0" distB="6350" distL="0" distR="0" simplePos="0" locked="0" layoutInCell="1" allowOverlap="1" relativeHeight="20" wp14:anchorId="6D7940C0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487045</wp:posOffset>
                      </wp:positionV>
                      <wp:extent cx="2273300" cy="290195"/>
                      <wp:effectExtent l="0" t="0" r="0" b="6985"/>
                      <wp:wrapNone/>
                      <wp:docPr id="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400" cy="29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ＭＳ 明朝" w:hAnsi="ＭＳ 明朝" w:eastAsia="ＭＳ 明朝"/>
                                      <w:sz w:val="24"/>
                                      <w:lang w:eastAsia="zh-CN"/>
                                    </w:rPr>
                                    <w:t>株式会社　府民京都会議</w:t>
                                  </w:r>
                                </w:p>
                              </w:txbxContent>
                            </wps:txbx>
                            <wps:bodyPr lIns="36360" rIns="36360" tIns="36360" bIns="3636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fillcolor="white" stroked="f" o:allowincell="f" style="position:absolute;margin-left:68.65pt;margin-top:38.35pt;width:178.95pt;height:22.8pt;mso-wrap-style:square;v-text-anchor:top" wp14:anchorId="6D7940C0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sz w:val="24"/>
                                <w:lang w:eastAsia="zh-CN"/>
                              </w:rPr>
                              <w:t>株式会社　府民京都会議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2" wp14:anchorId="2B2FFE1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1007110</wp:posOffset>
                      </wp:positionV>
                      <wp:extent cx="483870" cy="266700"/>
                      <wp:effectExtent l="0" t="0" r="0" b="0"/>
                      <wp:wrapNone/>
                      <wp:docPr id="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40" cy="26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eastAsia="ＭＳ 明朝"/>
                                    </w:rPr>
                                    <w:t>営 業</w:t>
                                  </w:r>
                                </w:p>
                              </w:txbxContent>
                            </wps:txbx>
                            <wps:bodyPr lIns="36360" rIns="36360" tIns="36360" bIns="3636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fillcolor="white" stroked="f" o:allowincell="f" style="position:absolute;margin-left:84.35pt;margin-top:79.3pt;width:38.05pt;height:20.95pt;mso-wrap-style:square;v-text-anchor:top" wp14:anchorId="2B2FFE11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</w:rPr>
                              <w:t>営 業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5080" distL="0" distR="8890" simplePos="0" locked="0" layoutInCell="1" allowOverlap="1" relativeHeight="24" wp14:anchorId="5F04494B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873125</wp:posOffset>
                      </wp:positionV>
                      <wp:extent cx="1438910" cy="509270"/>
                      <wp:effectExtent l="0" t="0" r="0" b="0"/>
                      <wp:wrapNone/>
                      <wp:docPr id="9" name="テキスト ボックス 200304020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920" cy="50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  <w:sz w:val="32"/>
                                    </w:rPr>
                                  </w:pPr>
                                  <w:r/>
                                  <w: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2"/>
                                        <w:hpsBaseText w:val="32"/>
                                        <w:lid w:val="ja-JP"/>
                                      </w:rubyPr>
                                      <w:rt>
                                        <w:r>
                                          <w:rPr>
                                            <w:rFonts w:ascii="ＭＳ 明朝" w:hAnsi="ＭＳ 明朝"/>
                                            <w:sz w:val="16"/>
                                            <w:szCs w:val="22"/>
                                          </w:rPr>
                                          <w:t>もりやま</w:t>
                                        </w:r>
                                      </w:rt>
                                      <w:rubyBase>
                                        <w:r>
                                          <w:rPr>
                                            <w:rFonts w:ascii="ＭＳ 明朝" w:hAnsi="ＭＳ 明朝" w:eastAsia="ＭＳ 明朝"/>
                                            <w:sz w:val="32"/>
                                          </w:rPr>
                                          <w:t>森山</w:t>
                                        </w:r>
                                        <w:r/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eastAsia="ＭＳ 明朝"/>
                                      <w:sz w:val="32"/>
                                    </w:rPr>
                                    <w:t>　</w:t>
                                  </w:r>
                                  <w:r/>
                                  <w: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2"/>
                                        <w:hpsBaseText w:val="32"/>
                                        <w:lid w:val="ja-JP"/>
                                      </w:rubyPr>
                                      <w:rt>
                                        <w:r>
                                          <w:rPr>
                                            <w:rFonts w:ascii="ＭＳ 明朝" w:hAnsi="ＭＳ 明朝"/>
                                            <w:sz w:val="16"/>
                                            <w:szCs w:val="22"/>
                                          </w:rPr>
                                          <w:t>まもる</w:t>
                                        </w:r>
                                      </w:rt>
                                      <w:rubyBase>
                                        <w:r>
                                          <w:rPr>
                                            <w:rFonts w:ascii="ＭＳ 明朝" w:hAnsi="ＭＳ 明朝" w:eastAsia="ＭＳ 明朝"/>
                                            <w:sz w:val="32"/>
                                          </w:rPr>
                                          <w:t>守</w:t>
                                        </w:r>
                                      </w:rubyBase>
                                    </w:ruby>
                                  </w:r>
                                  <w:r/>
                                </w:p>
                              </w:txbxContent>
                            </wps:txbx>
                            <wps:bodyPr lIns="36360" rIns="36360" tIns="36360" bIns="3636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003040200" path="m0,0l-2147483645,0l-2147483645,-2147483646l0,-2147483646xe" fillcolor="white" stroked="f" o:allowincell="f" style="position:absolute;margin-left:126.3pt;margin-top:68.75pt;width:113.25pt;height:40.05pt;mso-wrap-style:square;v-text-anchor:top" wp14:anchorId="5F04494B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  <w:sz w:val="32"/>
                              </w:rPr>
                            </w:pPr>
                            <w:r/>
                            <w: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22"/>
                                    </w:rPr>
                                    <w:t>もりやま</w:t>
                                  </w:r>
                                </w:rt>
                                <w:rubyBase>
                                  <w:r>
                                    <w:rPr>
                                      <w:rFonts w:ascii="ＭＳ 明朝" w:hAnsi="ＭＳ 明朝" w:eastAsia="ＭＳ 明朝"/>
                                      <w:sz w:val="32"/>
                                    </w:rPr>
                                    <w:t>森山</w:t>
                                  </w:r>
                                  <w:r/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eastAsia="ＭＳ 明朝"/>
                                <w:sz w:val="32"/>
                              </w:rPr>
                              <w:t>　</w:t>
                            </w:r>
                            <w:r/>
                            <w: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22"/>
                                    </w:rPr>
                                    <w:t>まもる</w:t>
                                  </w:r>
                                </w:rt>
                                <w:rubyBase>
                                  <w:r>
                                    <w:rPr>
                                      <w:rFonts w:ascii="ＭＳ 明朝" w:hAnsi="ＭＳ 明朝" w:eastAsia="ＭＳ 明朝"/>
                                      <w:sz w:val="3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/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" wp14:anchorId="22ED2529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1323975</wp:posOffset>
                      </wp:positionV>
                      <wp:extent cx="2342515" cy="617220"/>
                      <wp:effectExtent l="0" t="0" r="635" b="0"/>
                      <wp:wrapNone/>
                      <wp:docPr id="1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2520" cy="61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</w:rPr>
                                    <w:t>600‐0000</w:t>
                                  </w:r>
                                </w:p>
                                <w:p>
                                  <w:pPr>
                                    <w:pStyle w:val="Style21"/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  <w:t>京都府京都市上京区府民会議京都ビル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  <w:t>階</w:t>
                                  </w:r>
                                </w:p>
                                <w:p>
                                  <w:pPr>
                                    <w:pStyle w:val="Style21"/>
                                    <w:ind w:firstLine="480"/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明朝" w:ascii="ＭＳ 明朝" w:hAnsi="ＭＳ 明朝"/>
                                      <w:kern w:val="0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</w:rPr>
                                    <w:t>075-000-0000  FAX:075-000-0000</w:t>
                                  </w:r>
                                </w:p>
                                <w:p>
                                  <w:pPr>
                                    <w:pStyle w:val="Style21"/>
                                    <w:ind w:firstLine="480"/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明朝" w:ascii="ＭＳ 明朝" w:hAnsi="ＭＳ 明朝"/>
                                      <w:kern w:val="0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ＭＳ 明朝" w:hAnsi="ＭＳ 明朝" w:eastAsia="ＭＳ 明朝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ＭＳ 明朝" w:ascii="ＭＳ 明朝" w:hAnsi="ＭＳ 明朝"/>
                                      <w:sz w:val="16"/>
                                      <w:szCs w:val="16"/>
                                    </w:rPr>
                                    <w:t>mamoru@kyoto.ne.jp</w:t>
                                  </w:r>
                                </w:p>
                              </w:txbxContent>
                            </wps:txbx>
                            <wps:bodyPr lIns="36360" rIns="36360" tIns="36360" bIns="3636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fillcolor="white" stroked="f" o:allowincell="f" style="position:absolute;margin-left:69.35pt;margin-top:104.25pt;width:184.4pt;height:48.55pt;mso-wrap-style:square;v-text-anchor:top" wp14:anchorId="22ED2529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〒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</w:rPr>
                              <w:t>600‐0000</w:t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京都府京都市上京区府民会議京都ビル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階</w:t>
                            </w:r>
                          </w:p>
                          <w:p>
                            <w:pPr>
                              <w:pStyle w:val="Style21"/>
                              <w:ind w:firstLine="480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明朝" w:ascii="ＭＳ 明朝" w:hAnsi="ＭＳ 明朝"/>
                                <w:kern w:val="0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</w:rPr>
                              <w:t>075-000-0000  FAX:075-000-0000</w:t>
                            </w:r>
                          </w:p>
                          <w:p>
                            <w:pPr>
                              <w:pStyle w:val="Style21"/>
                              <w:ind w:firstLine="480"/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明朝" w:ascii="ＭＳ 明朝" w:hAnsi="ＭＳ 明朝"/>
                                <w:kern w:val="0"/>
                                <w:sz w:val="16"/>
                                <w:szCs w:val="16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eastAsia="ＭＳ 明朝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eastAsia="ＭＳ 明朝" w:ascii="ＭＳ 明朝" w:hAnsi="ＭＳ 明朝"/>
                                <w:sz w:val="16"/>
                                <w:szCs w:val="16"/>
                              </w:rPr>
                              <w:t>mamoru@kyoto.ne.jp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58420</wp:posOffset>
                  </wp:positionV>
                  <wp:extent cx="678180" cy="840105"/>
                  <wp:effectExtent l="0" t="0" r="0" b="0"/>
                  <wp:wrapNone/>
                  <wp:docPr id="11" name="画像2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画像2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0" distB="1270" distL="0" distR="7620" simplePos="0" locked="0" layoutInCell="1" allowOverlap="1" relativeHeight="29" wp14:anchorId="11FBB538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101600</wp:posOffset>
                      </wp:positionV>
                      <wp:extent cx="2278380" cy="340995"/>
                      <wp:effectExtent l="0" t="635" r="0" b="0"/>
                      <wp:wrapNone/>
                      <wp:docPr id="12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440" cy="34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HGS行書体" w:ascii="HGS行書体" w:hAnsi="HGS行書体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  <w:t>株</w:t>
                                  </w:r>
                                  <w:r>
                                    <w:rPr>
                                      <w:rFonts w:eastAsia="HGS行書体" w:ascii="HGS行書体" w:hAnsi="HGS行書体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  <w:t>府民京都会議は、「府民会議」を通じて、</w:t>
                                  </w:r>
                                </w:p>
                                <w:p>
                                  <w:pPr>
                                    <w:pStyle w:val="Style21"/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行書体" w:hAnsi="HGS行書体" w:eastAsia="HGS行書体"/>
                                      <w:sz w:val="16"/>
                                      <w:szCs w:val="16"/>
                                    </w:rPr>
                                    <w:t>府内産木材の利用促進に取り組んでいます。</w:t>
                                  </w:r>
                                </w:p>
                              </w:txbxContent>
                            </wps:txbx>
                            <wps:bodyPr lIns="36360" rIns="36360" tIns="36360" bIns="3636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fillcolor="white" stroked="f" o:allowincell="f" style="position:absolute;margin-left:72.4pt;margin-top:8pt;width:179.35pt;height:26.8pt;mso-wrap-style:square;v-text-anchor:top" wp14:anchorId="11FBB538">
                      <v:fill o:detectmouseclick="t" type="solid" color2="black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Style21"/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HGS行書体" w:ascii="HGS行書体" w:hAnsi="HGS行書体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  <w:t>株</w:t>
                            </w:r>
                            <w:r>
                              <w:rPr>
                                <w:rFonts w:eastAsia="HGS行書体" w:ascii="HGS行書体" w:hAnsi="HGS行書体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  <w:t>府民京都会議は、「府民会議」を通じて、</w:t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行書体" w:hAnsi="HGS行書体" w:eastAsia="HGS行書体"/>
                                <w:sz w:val="16"/>
                                <w:szCs w:val="16"/>
                              </w:rPr>
                              <w:t>府内産木材の利用促進に取り組んでいます。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19" w:hRule="exact"/>
          <w:cantSplit w:val="true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drawing>
                <wp:anchor behindDoc="0" distT="0" distB="0" distL="114300" distR="114300" simplePos="0" locked="0" layoutInCell="1" allowOverlap="1" relativeHeight="3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69215</wp:posOffset>
                  </wp:positionV>
                  <wp:extent cx="685800" cy="849630"/>
                  <wp:effectExtent l="0" t="0" r="0" b="0"/>
                  <wp:wrapThrough wrapText="bothSides">
                    <wp:wrapPolygon edited="0">
                      <wp:start x="-14" y="0"/>
                      <wp:lineTo x="-14" y="21301"/>
                      <wp:lineTo x="20995" y="21301"/>
                      <wp:lineTo x="20995" y="0"/>
                      <wp:lineTo x="-14" y="0"/>
                    </wp:wrapPolygon>
                  </wp:wrapThrough>
                  <wp:docPr id="13" name="画像3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画像3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drawing>
                <wp:anchor behindDoc="0" distT="0" distB="0" distL="114300" distR="114300" simplePos="0" locked="0" layoutInCell="1" allowOverlap="1" relativeHeight="1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67945</wp:posOffset>
                  </wp:positionV>
                  <wp:extent cx="685800" cy="849630"/>
                  <wp:effectExtent l="0" t="0" r="0" b="0"/>
                  <wp:wrapThrough wrapText="bothSides">
                    <wp:wrapPolygon edited="0">
                      <wp:start x="-14" y="0"/>
                      <wp:lineTo x="-14" y="21301"/>
                      <wp:lineTo x="20995" y="21301"/>
                      <wp:lineTo x="20995" y="0"/>
                      <wp:lineTo x="-14" y="0"/>
                    </wp:wrapPolygon>
                  </wp:wrapThrough>
                  <wp:docPr id="14" name="画像4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画像4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19" w:hRule="exact"/>
          <w:cantSplit w:val="true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drawing>
                <wp:anchor behindDoc="0" distT="0" distB="0" distL="114300" distR="114300" simplePos="0" locked="0" layoutInCell="1" allowOverlap="1" relativeHeight="14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58420</wp:posOffset>
                  </wp:positionV>
                  <wp:extent cx="678180" cy="840105"/>
                  <wp:effectExtent l="0" t="0" r="0" b="0"/>
                  <wp:wrapThrough wrapText="bothSides">
                    <wp:wrapPolygon edited="0">
                      <wp:start x="-14" y="0"/>
                      <wp:lineTo x="-14" y="21047"/>
                      <wp:lineTo x="21234" y="21047"/>
                      <wp:lineTo x="21234" y="0"/>
                      <wp:lineTo x="-14" y="0"/>
                    </wp:wrapPolygon>
                  </wp:wrapThrough>
                  <wp:docPr id="15" name="画像5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画像5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drawing>
                <wp:anchor behindDoc="0" distT="0" distB="0" distL="114300" distR="114300" simplePos="0" locked="0" layoutInCell="1" allowOverlap="1" relativeHeight="15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67945</wp:posOffset>
                  </wp:positionV>
                  <wp:extent cx="685800" cy="849630"/>
                  <wp:effectExtent l="0" t="0" r="0" b="0"/>
                  <wp:wrapThrough wrapText="bothSides">
                    <wp:wrapPolygon edited="0">
                      <wp:start x="-14" y="0"/>
                      <wp:lineTo x="-14" y="21301"/>
                      <wp:lineTo x="20995" y="21301"/>
                      <wp:lineTo x="20995" y="0"/>
                      <wp:lineTo x="-14" y="0"/>
                    </wp:wrapPolygon>
                  </wp:wrapThrough>
                  <wp:docPr id="16" name="画像6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画像6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19" w:hRule="exact"/>
          <w:cantSplit w:val="true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drawing>
                <wp:anchor behindDoc="0" distT="0" distB="0" distL="114300" distR="114300" simplePos="0" locked="0" layoutInCell="1" allowOverlap="1" relativeHeight="16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58420</wp:posOffset>
                  </wp:positionV>
                  <wp:extent cx="678180" cy="840105"/>
                  <wp:effectExtent l="0" t="0" r="0" b="0"/>
                  <wp:wrapThrough wrapText="bothSides">
                    <wp:wrapPolygon edited="0">
                      <wp:start x="-14" y="0"/>
                      <wp:lineTo x="-14" y="21047"/>
                      <wp:lineTo x="21234" y="21047"/>
                      <wp:lineTo x="21234" y="0"/>
                      <wp:lineTo x="-14" y="0"/>
                    </wp:wrapPolygon>
                  </wp:wrapThrough>
                  <wp:docPr id="17" name="画像7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画像7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drawing>
                <wp:anchor behindDoc="0" distT="0" distB="0" distL="114300" distR="114300" simplePos="0" locked="0" layoutInCell="1" allowOverlap="1" relativeHeight="17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67945</wp:posOffset>
                  </wp:positionV>
                  <wp:extent cx="685800" cy="849630"/>
                  <wp:effectExtent l="0" t="0" r="0" b="0"/>
                  <wp:wrapThrough wrapText="bothSides">
                    <wp:wrapPolygon edited="0">
                      <wp:start x="-14" y="0"/>
                      <wp:lineTo x="-14" y="21301"/>
                      <wp:lineTo x="20995" y="21301"/>
                      <wp:lineTo x="20995" y="0"/>
                      <wp:lineTo x="-14" y="0"/>
                    </wp:wrapPolygon>
                  </wp:wrapThrough>
                  <wp:docPr id="18" name="画像8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画像8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19" w:hRule="exact"/>
          <w:cantSplit w:val="true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drawing>
                <wp:anchor behindDoc="0" distT="0" distB="0" distL="114300" distR="114300" simplePos="0" locked="0" layoutInCell="1" allowOverlap="1" relativeHeight="1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58420</wp:posOffset>
                  </wp:positionV>
                  <wp:extent cx="678180" cy="840105"/>
                  <wp:effectExtent l="0" t="0" r="0" b="0"/>
                  <wp:wrapThrough wrapText="bothSides">
                    <wp:wrapPolygon edited="0">
                      <wp:start x="-14" y="0"/>
                      <wp:lineTo x="-14" y="21047"/>
                      <wp:lineTo x="21234" y="21047"/>
                      <wp:lineTo x="21234" y="0"/>
                      <wp:lineTo x="-14" y="0"/>
                    </wp:wrapPolygon>
                  </wp:wrapThrough>
                  <wp:docPr id="19" name="画像9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画像9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ind w:right="129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drawing>
                <wp:anchor behindDoc="0" distT="0" distB="0" distL="114300" distR="114300" simplePos="0" locked="0" layoutInCell="1" allowOverlap="1" relativeHeight="19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67945</wp:posOffset>
                  </wp:positionV>
                  <wp:extent cx="685800" cy="849630"/>
                  <wp:effectExtent l="0" t="0" r="0" b="0"/>
                  <wp:wrapThrough wrapText="bothSides">
                    <wp:wrapPolygon edited="0">
                      <wp:start x="-14" y="0"/>
                      <wp:lineTo x="-14" y="21301"/>
                      <wp:lineTo x="20995" y="21301"/>
                      <wp:lineTo x="20995" y="0"/>
                      <wp:lineTo x="-14" y="0"/>
                    </wp:wrapPolygon>
                  </wp:wrapThrough>
                  <wp:docPr id="20" name="画像10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画像10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ind w:left="129" w:right="129"/>
        <w:rPr>
          <w:vanish/>
        </w:rPr>
      </w:pPr>
      <w:r>
        <w:rPr>
          <w:vanish w:val="false"/>
        </w:rPr>
      </w:r>
    </w:p>
    <w:sectPr>
      <w:type w:val="nextPage"/>
      <w:pgSz w:w="11906" w:h="16838"/>
      <w:pgMar w:left="794" w:right="794" w:gutter="0" w:header="0" w:top="624" w:footer="0" w:bottom="0"/>
      <w:pgNumType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ＭＳ 明朝">
    <w:charset w:val="01"/>
    <w:family w:val="auto"/>
    <w:pitch w:val="variable"/>
  </w:font>
  <w:font w:name="HGS行書体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b71286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327ce4"/>
    <w:rPr/>
  </w:style>
  <w:style w:type="character" w:styleId="Style16" w:customStyle="1">
    <w:name w:val="フッター (文字)"/>
    <w:basedOn w:val="DefaultParagraphFont"/>
    <w:uiPriority w:val="99"/>
    <w:qFormat/>
    <w:rsid w:val="00327ce4"/>
    <w:rPr/>
  </w:style>
  <w:style w:type="character" w:styleId="Style17">
    <w:name w:val="ふりがな"/>
    <w:qFormat/>
    <w:rPr>
      <w:sz w:val="12"/>
      <w:szCs w:val="12"/>
      <w:u w:val="none"/>
      <w:em w:val="none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71286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27ce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327ce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枠の内容"/>
    <w:basedOn w:val="Normal"/>
    <w:qFormat/>
    <w:pPr/>
    <w:rPr/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19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1.jpe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2BBB9-A758-4634-A3F5-60AD8D11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LibreOffice/24.2.7.2$Linux_X86_64 LibreOffice_project/420$Build-2</Application>
  <AppVersion>15.0000</AppVersion>
  <Pages>1</Pages>
  <Words>170</Words>
  <Characters>284</Characters>
  <CharactersWithSpaces>294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2026-01-22T03:05:00Z</dcterms:created>
  <dc:creator>田窪　陽一</dc:creator>
  <dc:description/>
  <dc:language>ja-JP</dc:language>
  <cp:lastModifiedBy/>
  <cp:lastPrinted>2026-01-22T02:57:00Z</cp:lastPrinted>
  <dcterms:modified xsi:type="dcterms:W3CDTF">2026-02-27T12:51:33Z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